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Vacone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Rieti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